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DA81" w14:textId="107503CB" w:rsidR="00F24DA0" w:rsidRDefault="00600928">
      <w:r>
        <w:rPr>
          <w:noProof/>
        </w:rPr>
        <w:drawing>
          <wp:inline distT="0" distB="0" distL="0" distR="0" wp14:anchorId="3C58AA77" wp14:editId="18F880E1">
            <wp:extent cx="5486400" cy="18288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T_logo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443B" w14:textId="216622E3" w:rsidR="00600928" w:rsidRDefault="00600928">
      <w:pPr>
        <w:rPr>
          <w:rFonts w:ascii="Catchup" w:hAnsi="Catchup"/>
          <w:sz w:val="28"/>
          <w:szCs w:val="28"/>
        </w:rPr>
      </w:pPr>
      <w:r w:rsidRPr="00600928">
        <w:rPr>
          <w:rFonts w:ascii="Catchup" w:hAnsi="Catchup"/>
          <w:sz w:val="28"/>
          <w:szCs w:val="28"/>
        </w:rPr>
        <w:t>Language Development</w:t>
      </w:r>
      <w:r>
        <w:rPr>
          <w:rFonts w:ascii="Catchup" w:hAnsi="Catchup"/>
          <w:sz w:val="28"/>
          <w:szCs w:val="28"/>
        </w:rPr>
        <w:t xml:space="preserve"> Norms</w:t>
      </w:r>
    </w:p>
    <w:p w14:paraId="56DD299C" w14:textId="77777777" w:rsidR="00600928" w:rsidRPr="005665A0" w:rsidRDefault="00600928">
      <w:pPr>
        <w:rPr>
          <w:rFonts w:ascii="Catchup" w:hAnsi="Catchup"/>
          <w:b/>
          <w:bCs/>
          <w:u w:val="single"/>
        </w:rPr>
      </w:pPr>
      <w:r w:rsidRPr="005665A0">
        <w:rPr>
          <w:rFonts w:ascii="Catchup" w:hAnsi="Catchup"/>
          <w:b/>
          <w:bCs/>
          <w:u w:val="single"/>
        </w:rPr>
        <w:t xml:space="preserve">1 2 M O N T H S </w:t>
      </w:r>
    </w:p>
    <w:p w14:paraId="523DEEA5" w14:textId="77777777" w:rsidR="00600928" w:rsidRPr="005665A0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>Understands up to 10 words</w:t>
      </w:r>
    </w:p>
    <w:p w14:paraId="6C06EC26" w14:textId="4212BA18" w:rsidR="00600928" w:rsidRPr="005665A0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 xml:space="preserve">Understands simple directions </w:t>
      </w:r>
    </w:p>
    <w:p w14:paraId="379BE3BC" w14:textId="77777777" w:rsidR="00600928" w:rsidRPr="005665A0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>Uses first true word</w:t>
      </w:r>
    </w:p>
    <w:p w14:paraId="2BF6639B" w14:textId="67AFEE33" w:rsidR="00600928" w:rsidRPr="005665A0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 xml:space="preserve">Turns head to sound of their name </w:t>
      </w:r>
    </w:p>
    <w:p w14:paraId="73D42441" w14:textId="77777777" w:rsidR="00600928" w:rsidRPr="005665A0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>Vocalizes or gestures wants + needs</w:t>
      </w:r>
    </w:p>
    <w:p w14:paraId="665534B5" w14:textId="02BD0814" w:rsidR="00600928" w:rsidRDefault="00600928" w:rsidP="005665A0">
      <w:pPr>
        <w:pStyle w:val="ListParagraph"/>
        <w:numPr>
          <w:ilvl w:val="0"/>
          <w:numId w:val="2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>Babbles with varied sounds, (no, bye, hot, etc.) paired w/ gestures (sit, give etc.) volume and intonation</w:t>
      </w:r>
    </w:p>
    <w:p w14:paraId="404F404B" w14:textId="77777777" w:rsidR="005665A0" w:rsidRDefault="005665A0" w:rsidP="005665A0">
      <w:pPr>
        <w:spacing w:line="240" w:lineRule="auto"/>
        <w:rPr>
          <w:rFonts w:ascii="Catchup" w:hAnsi="Catchup"/>
        </w:rPr>
      </w:pPr>
      <w:r w:rsidRPr="005665A0">
        <w:rPr>
          <w:rFonts w:ascii="Catchup" w:hAnsi="Catchup"/>
          <w:b/>
          <w:bCs/>
          <w:u w:val="single"/>
        </w:rPr>
        <w:t>1 8 M O N T H S</w:t>
      </w:r>
      <w:r w:rsidRPr="005665A0">
        <w:rPr>
          <w:rFonts w:ascii="Catchup" w:hAnsi="Catchup"/>
        </w:rPr>
        <w:t xml:space="preserve"> </w:t>
      </w:r>
    </w:p>
    <w:p w14:paraId="53E51419" w14:textId="5CB9E753" w:rsidR="005665A0" w:rsidRPr="005665A0" w:rsidRDefault="005665A0" w:rsidP="005665A0">
      <w:pPr>
        <w:pStyle w:val="ListParagraph"/>
        <w:numPr>
          <w:ilvl w:val="0"/>
          <w:numId w:val="4"/>
        </w:numPr>
        <w:spacing w:line="240" w:lineRule="auto"/>
        <w:rPr>
          <w:rFonts w:ascii="Catchup" w:hAnsi="Catchup"/>
          <w:b/>
          <w:bCs/>
          <w:u w:val="single"/>
        </w:rPr>
      </w:pPr>
      <w:r w:rsidRPr="005665A0">
        <w:rPr>
          <w:rFonts w:ascii="Catchup" w:hAnsi="Catchup"/>
        </w:rPr>
        <w:t>In the single word phase from</w:t>
      </w:r>
      <w:r>
        <w:rPr>
          <w:rFonts w:ascii="Catchup" w:hAnsi="Catchup"/>
        </w:rPr>
        <w:t xml:space="preserve"> 12-18 months</w:t>
      </w:r>
    </w:p>
    <w:p w14:paraId="549596CE" w14:textId="77777777" w:rsidR="005665A0" w:rsidRPr="005665A0" w:rsidRDefault="005665A0" w:rsidP="005665A0">
      <w:pPr>
        <w:pStyle w:val="ListParagraph"/>
        <w:numPr>
          <w:ilvl w:val="0"/>
          <w:numId w:val="4"/>
        </w:numPr>
        <w:spacing w:line="240" w:lineRule="auto"/>
        <w:rPr>
          <w:rFonts w:ascii="Catchup" w:hAnsi="Catchup"/>
          <w:b/>
          <w:bCs/>
          <w:u w:val="single"/>
        </w:rPr>
      </w:pPr>
      <w:r w:rsidRPr="005665A0">
        <w:rPr>
          <w:rFonts w:ascii="Catchup" w:hAnsi="Catchup"/>
        </w:rPr>
        <w:t xml:space="preserve"> Uses 50 words at 18 months </w:t>
      </w:r>
    </w:p>
    <w:p w14:paraId="1F0407E9" w14:textId="77777777" w:rsidR="005665A0" w:rsidRPr="005665A0" w:rsidRDefault="005665A0" w:rsidP="005665A0">
      <w:pPr>
        <w:pStyle w:val="ListParagraph"/>
        <w:numPr>
          <w:ilvl w:val="0"/>
          <w:numId w:val="4"/>
        </w:numPr>
        <w:spacing w:line="240" w:lineRule="auto"/>
        <w:rPr>
          <w:rFonts w:ascii="Catchup" w:hAnsi="Catchup"/>
          <w:b/>
          <w:bCs/>
          <w:u w:val="single"/>
        </w:rPr>
      </w:pPr>
      <w:r w:rsidRPr="005665A0">
        <w:rPr>
          <w:rFonts w:ascii="Catchup" w:hAnsi="Catchup"/>
        </w:rPr>
        <w:t>Typically uses single words for</w:t>
      </w:r>
      <w:r>
        <w:rPr>
          <w:rFonts w:ascii="Catchup" w:hAnsi="Catchup"/>
        </w:rPr>
        <w:t xml:space="preserve"> </w:t>
      </w:r>
      <w:r w:rsidRPr="005665A0">
        <w:rPr>
          <w:rFonts w:ascii="Catchup" w:hAnsi="Catchup"/>
        </w:rPr>
        <w:t>attribution, action, location, existence, nonexistence, denial, rejection, recurrence and position before moving on to 2 words</w:t>
      </w:r>
    </w:p>
    <w:p w14:paraId="4A39DF23" w14:textId="7F11EDFE" w:rsidR="005665A0" w:rsidRPr="00225BB1" w:rsidRDefault="005665A0" w:rsidP="005665A0">
      <w:pPr>
        <w:pStyle w:val="ListParagraph"/>
        <w:numPr>
          <w:ilvl w:val="0"/>
          <w:numId w:val="4"/>
        </w:numPr>
        <w:spacing w:line="240" w:lineRule="auto"/>
        <w:rPr>
          <w:rFonts w:ascii="Catchup" w:hAnsi="Catchup"/>
          <w:b/>
          <w:bCs/>
          <w:u w:val="single"/>
        </w:rPr>
      </w:pPr>
      <w:r>
        <w:rPr>
          <w:rFonts w:ascii="Catchup" w:hAnsi="Catchup"/>
        </w:rPr>
        <w:t xml:space="preserve">Enters the </w:t>
      </w:r>
      <w:proofErr w:type="gramStart"/>
      <w:r>
        <w:rPr>
          <w:rFonts w:ascii="Catchup" w:hAnsi="Catchup"/>
        </w:rPr>
        <w:t>2 word</w:t>
      </w:r>
      <w:proofErr w:type="gramEnd"/>
      <w:r>
        <w:rPr>
          <w:rFonts w:ascii="Catchup" w:hAnsi="Catchup"/>
        </w:rPr>
        <w:t xml:space="preserve"> stage between 18 and</w:t>
      </w:r>
      <w:r w:rsidRPr="005665A0">
        <w:rPr>
          <w:rFonts w:ascii="Catchup" w:hAnsi="Catchup"/>
        </w:rPr>
        <w:t xml:space="preserve"> 24 months</w:t>
      </w:r>
    </w:p>
    <w:p w14:paraId="72C83C7D" w14:textId="77777777" w:rsidR="00225BB1" w:rsidRPr="00225BB1" w:rsidRDefault="00225BB1" w:rsidP="00225BB1">
      <w:pPr>
        <w:spacing w:line="240" w:lineRule="auto"/>
        <w:rPr>
          <w:rFonts w:ascii="Catchup" w:hAnsi="Catchup"/>
          <w:b/>
          <w:bCs/>
        </w:rPr>
      </w:pPr>
      <w:r w:rsidRPr="00225BB1">
        <w:rPr>
          <w:rFonts w:ascii="Catchup" w:hAnsi="Catchup"/>
          <w:b/>
          <w:bCs/>
          <w:u w:val="single"/>
        </w:rPr>
        <w:t>2 4 M O N T H S</w:t>
      </w:r>
      <w:r w:rsidRPr="00225BB1">
        <w:rPr>
          <w:rFonts w:ascii="Catchup" w:hAnsi="Catchup"/>
          <w:b/>
          <w:bCs/>
        </w:rPr>
        <w:t xml:space="preserve"> </w:t>
      </w:r>
    </w:p>
    <w:p w14:paraId="00946440" w14:textId="77777777" w:rsidR="00225BB1" w:rsidRPr="00225BB1" w:rsidRDefault="00225BB1" w:rsidP="00225BB1">
      <w:pPr>
        <w:pStyle w:val="ListParagraph"/>
        <w:numPr>
          <w:ilvl w:val="0"/>
          <w:numId w:val="6"/>
        </w:numPr>
        <w:spacing w:line="240" w:lineRule="auto"/>
        <w:rPr>
          <w:rFonts w:ascii="Catchup" w:hAnsi="Catchup"/>
          <w:b/>
          <w:bCs/>
          <w:u w:val="single"/>
        </w:rPr>
      </w:pPr>
      <w:r w:rsidRPr="00225BB1">
        <w:rPr>
          <w:rFonts w:ascii="Catchup" w:hAnsi="Catchup"/>
        </w:rPr>
        <w:t xml:space="preserve">Uses </w:t>
      </w:r>
      <w:proofErr w:type="gramStart"/>
      <w:r w:rsidRPr="00225BB1">
        <w:rPr>
          <w:rFonts w:ascii="Catchup" w:hAnsi="Catchup"/>
        </w:rPr>
        <w:t>2 word</w:t>
      </w:r>
      <w:proofErr w:type="gramEnd"/>
      <w:r w:rsidRPr="00225BB1">
        <w:rPr>
          <w:rFonts w:ascii="Catchup" w:hAnsi="Catchup"/>
        </w:rPr>
        <w:t xml:space="preserve"> sentences 50% and Uses 3-4 word sentences 50% the time</w:t>
      </w:r>
      <w:r w:rsidRPr="00225BB1">
        <w:rPr>
          <w:rFonts w:ascii="Catchup" w:hAnsi="Catchup"/>
        </w:rPr>
        <w:t xml:space="preserve"> </w:t>
      </w:r>
    </w:p>
    <w:p w14:paraId="6DE4153E" w14:textId="772934C0" w:rsidR="00225BB1" w:rsidRPr="00225BB1" w:rsidRDefault="00225BB1" w:rsidP="00225BB1">
      <w:pPr>
        <w:pStyle w:val="ListParagraph"/>
        <w:numPr>
          <w:ilvl w:val="0"/>
          <w:numId w:val="6"/>
        </w:numPr>
        <w:spacing w:line="240" w:lineRule="auto"/>
        <w:rPr>
          <w:rFonts w:ascii="Catchup" w:hAnsi="Catchup"/>
          <w:b/>
          <w:bCs/>
          <w:u w:val="single"/>
        </w:rPr>
      </w:pPr>
      <w:r w:rsidRPr="00225BB1">
        <w:rPr>
          <w:rFonts w:ascii="Catchup" w:hAnsi="Catchup"/>
        </w:rPr>
        <w:t>2 words to express the following relations: noticing, nomination, instrumental, conjunction, recurrence, action-object, agent-action, possessor</w:t>
      </w:r>
      <w:r w:rsidRPr="00225BB1">
        <w:rPr>
          <w:rFonts w:ascii="Catchup" w:hAnsi="Catchup"/>
        </w:rPr>
        <w:t>-</w:t>
      </w:r>
      <w:r w:rsidRPr="00225BB1">
        <w:rPr>
          <w:rFonts w:ascii="Catchup" w:hAnsi="Catchup"/>
        </w:rPr>
        <w:t xml:space="preserve">possession, attribute-entity, entity + location, action + location </w:t>
      </w:r>
      <w:proofErr w:type="spellStart"/>
      <w:r w:rsidRPr="00225BB1">
        <w:rPr>
          <w:rFonts w:ascii="Catchup" w:hAnsi="Catchup"/>
        </w:rPr>
        <w:t>etc</w:t>
      </w:r>
      <w:proofErr w:type="spellEnd"/>
    </w:p>
    <w:p w14:paraId="02D9A097" w14:textId="50B7CDF6" w:rsidR="00225BB1" w:rsidRPr="00225BB1" w:rsidRDefault="00225BB1" w:rsidP="00225BB1">
      <w:pPr>
        <w:pStyle w:val="ListParagraph"/>
        <w:numPr>
          <w:ilvl w:val="0"/>
          <w:numId w:val="6"/>
        </w:numPr>
        <w:spacing w:line="240" w:lineRule="auto"/>
        <w:rPr>
          <w:rFonts w:ascii="Catchup" w:hAnsi="Catchup"/>
          <w:b/>
          <w:bCs/>
          <w:u w:val="single"/>
        </w:rPr>
      </w:pPr>
      <w:r w:rsidRPr="00225BB1">
        <w:rPr>
          <w:rFonts w:ascii="Catchup" w:hAnsi="Catchup"/>
        </w:rPr>
        <w:t>Morpheme:"-</w:t>
      </w:r>
      <w:proofErr w:type="spellStart"/>
      <w:r w:rsidRPr="00225BB1">
        <w:rPr>
          <w:rFonts w:ascii="Catchup" w:hAnsi="Catchup"/>
        </w:rPr>
        <w:t>ing</w:t>
      </w:r>
      <w:proofErr w:type="spellEnd"/>
      <w:r w:rsidRPr="00225BB1">
        <w:rPr>
          <w:rFonts w:ascii="Catchup" w:hAnsi="Catchup"/>
        </w:rPr>
        <w:t>" (19-28 months)</w:t>
      </w:r>
    </w:p>
    <w:p w14:paraId="07082A42" w14:textId="77777777" w:rsidR="005665A0" w:rsidRPr="00225BB1" w:rsidRDefault="005665A0" w:rsidP="005665A0">
      <w:pPr>
        <w:spacing w:line="240" w:lineRule="auto"/>
        <w:rPr>
          <w:rFonts w:ascii="Catchup" w:hAnsi="Catchup"/>
          <w:u w:val="single"/>
        </w:rPr>
      </w:pPr>
      <w:r w:rsidRPr="00225BB1">
        <w:rPr>
          <w:rFonts w:ascii="Catchup" w:hAnsi="Catchup"/>
          <w:b/>
          <w:bCs/>
          <w:u w:val="single"/>
        </w:rPr>
        <w:t>3 6 M O N T H S</w:t>
      </w:r>
      <w:r w:rsidRPr="00225BB1">
        <w:rPr>
          <w:rFonts w:ascii="Catchup" w:hAnsi="Catchup"/>
          <w:u w:val="single"/>
        </w:rPr>
        <w:t xml:space="preserve"> </w:t>
      </w:r>
    </w:p>
    <w:p w14:paraId="49BB2BB1" w14:textId="77777777" w:rsidR="00225BB1" w:rsidRDefault="005665A0" w:rsidP="005665A0">
      <w:pPr>
        <w:pStyle w:val="ListParagraph"/>
        <w:numPr>
          <w:ilvl w:val="0"/>
          <w:numId w:val="5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 xml:space="preserve">Asks </w:t>
      </w:r>
      <w:proofErr w:type="spellStart"/>
      <w:r w:rsidRPr="005665A0">
        <w:rPr>
          <w:rFonts w:ascii="Catchup" w:hAnsi="Catchup"/>
        </w:rPr>
        <w:t>wh</w:t>
      </w:r>
      <w:proofErr w:type="spellEnd"/>
      <w:r w:rsidRPr="005665A0">
        <w:rPr>
          <w:rFonts w:ascii="Catchup" w:hAnsi="Catchup"/>
        </w:rPr>
        <w:t xml:space="preserve">- questions 200-600 words at 30 months </w:t>
      </w:r>
    </w:p>
    <w:p w14:paraId="75ECB56C" w14:textId="77777777" w:rsidR="00225BB1" w:rsidRDefault="005665A0" w:rsidP="005665A0">
      <w:pPr>
        <w:pStyle w:val="ListParagraph"/>
        <w:numPr>
          <w:ilvl w:val="0"/>
          <w:numId w:val="5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 xml:space="preserve">Understands up to 3,600 words </w:t>
      </w:r>
    </w:p>
    <w:p w14:paraId="2D0A4BFD" w14:textId="77777777" w:rsidR="00225BB1" w:rsidRDefault="005665A0" w:rsidP="005665A0">
      <w:pPr>
        <w:pStyle w:val="ListParagraph"/>
        <w:numPr>
          <w:ilvl w:val="0"/>
          <w:numId w:val="5"/>
        </w:numPr>
        <w:spacing w:line="240" w:lineRule="auto"/>
        <w:rPr>
          <w:rFonts w:ascii="Catchup" w:hAnsi="Catchup"/>
        </w:rPr>
      </w:pPr>
      <w:r w:rsidRPr="005665A0">
        <w:rPr>
          <w:rFonts w:ascii="Catchup" w:hAnsi="Catchup"/>
        </w:rPr>
        <w:t xml:space="preserve">Asks </w:t>
      </w:r>
      <w:proofErr w:type="spellStart"/>
      <w:r w:rsidRPr="005665A0">
        <w:rPr>
          <w:rFonts w:ascii="Catchup" w:hAnsi="Catchup"/>
        </w:rPr>
        <w:t>wh</w:t>
      </w:r>
      <w:proofErr w:type="spellEnd"/>
      <w:r w:rsidRPr="005665A0">
        <w:rPr>
          <w:rFonts w:ascii="Catchup" w:hAnsi="Catchup"/>
        </w:rPr>
        <w:t xml:space="preserve">- questions </w:t>
      </w:r>
    </w:p>
    <w:p w14:paraId="2BB33834" w14:textId="3EB5FA76" w:rsidR="005665A0" w:rsidRDefault="005665A0" w:rsidP="00225BB1">
      <w:pPr>
        <w:pStyle w:val="ListParagraph"/>
        <w:numPr>
          <w:ilvl w:val="0"/>
          <w:numId w:val="5"/>
        </w:numPr>
        <w:spacing w:line="240" w:lineRule="auto"/>
        <w:rPr>
          <w:rFonts w:ascii="Catchup" w:hAnsi="Catchup"/>
          <w:sz w:val="28"/>
          <w:szCs w:val="28"/>
        </w:rPr>
      </w:pPr>
      <w:r w:rsidRPr="005665A0">
        <w:rPr>
          <w:rFonts w:ascii="Catchup" w:hAnsi="Catchup"/>
        </w:rPr>
        <w:t xml:space="preserve">Morphemes by months in age: "in" + "on at 36 months (27-30); plural s (24-33); irregular past tense (25-46); possessive s (26-40); the </w:t>
      </w:r>
      <w:proofErr w:type="spellStart"/>
      <w:r w:rsidRPr="005665A0">
        <w:rPr>
          <w:rFonts w:ascii="Catchup" w:hAnsi="Catchup"/>
        </w:rPr>
        <w:t>uncontractible</w:t>
      </w:r>
      <w:proofErr w:type="spellEnd"/>
      <w:r w:rsidRPr="005665A0">
        <w:rPr>
          <w:rFonts w:ascii="Catchup" w:hAnsi="Catchup"/>
        </w:rPr>
        <w:t xml:space="preserve"> copula (27-29) </w:t>
      </w:r>
    </w:p>
    <w:p w14:paraId="69463828" w14:textId="6F200805" w:rsidR="005665A0" w:rsidRDefault="00225BB1" w:rsidP="00600928">
      <w:pPr>
        <w:spacing w:line="240" w:lineRule="auto"/>
        <w:rPr>
          <w:rFonts w:ascii="Catchup" w:hAnsi="Catchup"/>
          <w:sz w:val="28"/>
          <w:szCs w:val="28"/>
        </w:rPr>
      </w:pPr>
      <w:r>
        <w:rPr>
          <w:rFonts w:ascii="Catchup" w:hAnsi="Catchup"/>
          <w:noProof/>
          <w:sz w:val="28"/>
          <w:szCs w:val="28"/>
        </w:rPr>
        <w:lastRenderedPageBreak/>
        <w:drawing>
          <wp:inline distT="0" distB="0" distL="0" distR="0" wp14:anchorId="3E6FFF9C" wp14:editId="60DBE654">
            <wp:extent cx="5486400" cy="1828800"/>
            <wp:effectExtent l="0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T_logo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8A0C" w14:textId="0FDD5041" w:rsidR="00225BB1" w:rsidRDefault="00225BB1" w:rsidP="00600928">
      <w:pPr>
        <w:spacing w:line="240" w:lineRule="auto"/>
        <w:rPr>
          <w:rFonts w:ascii="Catchup" w:hAnsi="Catchup"/>
          <w:sz w:val="28"/>
          <w:szCs w:val="28"/>
        </w:rPr>
      </w:pPr>
      <w:r>
        <w:rPr>
          <w:rFonts w:ascii="Catchup" w:hAnsi="Catchup"/>
          <w:sz w:val="28"/>
          <w:szCs w:val="28"/>
        </w:rPr>
        <w:t>Speech Development</w:t>
      </w:r>
    </w:p>
    <w:p w14:paraId="55D9539C" w14:textId="77777777" w:rsidR="00225BB1" w:rsidRPr="00225BB1" w:rsidRDefault="00225BB1" w:rsidP="00600928">
      <w:pPr>
        <w:spacing w:line="240" w:lineRule="auto"/>
        <w:rPr>
          <w:rFonts w:ascii="Catchup" w:hAnsi="Catchup"/>
          <w:b/>
          <w:bCs/>
        </w:rPr>
      </w:pPr>
      <w:r w:rsidRPr="00225BB1">
        <w:rPr>
          <w:rFonts w:ascii="Catchup" w:hAnsi="Catchup"/>
          <w:b/>
          <w:bCs/>
        </w:rPr>
        <w:t xml:space="preserve">I N T E L </w:t>
      </w:r>
      <w:proofErr w:type="spellStart"/>
      <w:r w:rsidRPr="00225BB1">
        <w:rPr>
          <w:rFonts w:ascii="Catchup" w:hAnsi="Catchup"/>
          <w:b/>
          <w:bCs/>
        </w:rPr>
        <w:t>L</w:t>
      </w:r>
      <w:proofErr w:type="spellEnd"/>
      <w:r w:rsidRPr="00225BB1">
        <w:rPr>
          <w:rFonts w:ascii="Catchup" w:hAnsi="Catchup"/>
          <w:b/>
          <w:bCs/>
        </w:rPr>
        <w:t xml:space="preserve"> I G I B I L I T Y T O A F A M I L I A R L I S T E N E R </w:t>
      </w:r>
    </w:p>
    <w:p w14:paraId="1D279065" w14:textId="77777777" w:rsidR="00225BB1" w:rsidRPr="00225BB1" w:rsidRDefault="00225BB1" w:rsidP="00225BB1">
      <w:pPr>
        <w:pStyle w:val="ListParagraph"/>
        <w:numPr>
          <w:ilvl w:val="0"/>
          <w:numId w:val="7"/>
        </w:numPr>
        <w:spacing w:line="240" w:lineRule="auto"/>
        <w:rPr>
          <w:rFonts w:ascii="Catchup" w:hAnsi="Catchup"/>
          <w:sz w:val="28"/>
          <w:szCs w:val="28"/>
        </w:rPr>
      </w:pPr>
      <w:r w:rsidRPr="00225BB1">
        <w:rPr>
          <w:rFonts w:ascii="Catchup" w:hAnsi="Catchup"/>
        </w:rPr>
        <w:t xml:space="preserve">18 months: 25% </w:t>
      </w:r>
    </w:p>
    <w:p w14:paraId="221CF139" w14:textId="77777777" w:rsidR="00225BB1" w:rsidRPr="00225BB1" w:rsidRDefault="00225BB1" w:rsidP="00225BB1">
      <w:pPr>
        <w:pStyle w:val="ListParagraph"/>
        <w:numPr>
          <w:ilvl w:val="0"/>
          <w:numId w:val="7"/>
        </w:numPr>
        <w:spacing w:line="240" w:lineRule="auto"/>
        <w:rPr>
          <w:rFonts w:ascii="Catchup" w:hAnsi="Catchup"/>
          <w:sz w:val="28"/>
          <w:szCs w:val="28"/>
        </w:rPr>
      </w:pPr>
      <w:r w:rsidRPr="00225BB1">
        <w:rPr>
          <w:rFonts w:ascii="Catchup" w:hAnsi="Catchup"/>
        </w:rPr>
        <w:t>24 months: 50%</w:t>
      </w:r>
    </w:p>
    <w:p w14:paraId="10A544BB" w14:textId="77777777" w:rsidR="00225BB1" w:rsidRPr="00225BB1" w:rsidRDefault="00225BB1" w:rsidP="00225BB1">
      <w:pPr>
        <w:pStyle w:val="ListParagraph"/>
        <w:numPr>
          <w:ilvl w:val="0"/>
          <w:numId w:val="7"/>
        </w:numPr>
        <w:spacing w:line="240" w:lineRule="auto"/>
        <w:rPr>
          <w:rFonts w:ascii="Catchup" w:hAnsi="Catchup"/>
          <w:sz w:val="28"/>
          <w:szCs w:val="28"/>
        </w:rPr>
      </w:pPr>
      <w:r w:rsidRPr="00225BB1">
        <w:rPr>
          <w:rFonts w:ascii="Catchup" w:hAnsi="Catchup"/>
        </w:rPr>
        <w:t xml:space="preserve"> 36 months: 75% </w:t>
      </w:r>
    </w:p>
    <w:p w14:paraId="385C868F" w14:textId="4B5ED885" w:rsidR="00225BB1" w:rsidRPr="00225BB1" w:rsidRDefault="00225BB1" w:rsidP="00225BB1">
      <w:pPr>
        <w:pStyle w:val="ListParagraph"/>
        <w:numPr>
          <w:ilvl w:val="0"/>
          <w:numId w:val="7"/>
        </w:numPr>
        <w:spacing w:line="240" w:lineRule="auto"/>
        <w:rPr>
          <w:rFonts w:ascii="Catchup" w:hAnsi="Catchup"/>
          <w:sz w:val="28"/>
          <w:szCs w:val="28"/>
        </w:rPr>
      </w:pPr>
      <w:r w:rsidRPr="00225BB1">
        <w:rPr>
          <w:rFonts w:ascii="Catchup" w:hAnsi="Catchup"/>
        </w:rPr>
        <w:t>48 months: 100%</w:t>
      </w:r>
    </w:p>
    <w:p w14:paraId="23C509EB" w14:textId="77777777" w:rsidR="00225BB1" w:rsidRPr="00225BB1" w:rsidRDefault="00225BB1" w:rsidP="00600928">
      <w:pPr>
        <w:spacing w:line="240" w:lineRule="auto"/>
        <w:rPr>
          <w:rFonts w:ascii="Catchup" w:hAnsi="Catchup"/>
          <w:b/>
          <w:bCs/>
          <w:u w:val="single"/>
        </w:rPr>
      </w:pPr>
      <w:r w:rsidRPr="00225BB1">
        <w:rPr>
          <w:rFonts w:ascii="Catchup" w:hAnsi="Catchup"/>
          <w:b/>
          <w:bCs/>
          <w:u w:val="single"/>
        </w:rPr>
        <w:t xml:space="preserve">A G E O F M A S T E R Y </w:t>
      </w:r>
    </w:p>
    <w:p w14:paraId="25B6A760" w14:textId="2D346197" w:rsidR="00225BB1" w:rsidRDefault="00225BB1" w:rsidP="002A72D9">
      <w:pPr>
        <w:pStyle w:val="Default"/>
        <w:numPr>
          <w:ilvl w:val="0"/>
          <w:numId w:val="9"/>
        </w:numPr>
        <w:rPr>
          <w:rFonts w:ascii="Catchup" w:hAnsi="Catchup"/>
          <w:sz w:val="22"/>
          <w:szCs w:val="22"/>
        </w:rPr>
      </w:pPr>
      <w:r w:rsidRPr="001308E5">
        <w:rPr>
          <w:rFonts w:ascii="Catchup" w:hAnsi="Catchup"/>
          <w:u w:val="single"/>
        </w:rPr>
        <w:t>2-3 years</w:t>
      </w:r>
      <w:r w:rsidRPr="00225BB1">
        <w:rPr>
          <w:rFonts w:ascii="Catchup" w:hAnsi="Catchup"/>
        </w:rPr>
        <w:t xml:space="preserve">: </w:t>
      </w:r>
      <w:r w:rsidR="002A72D9">
        <w:t xml:space="preserve"> </w:t>
      </w:r>
      <w:r w:rsidR="002A72D9" w:rsidRPr="002A72D9">
        <w:rPr>
          <w:rFonts w:ascii="Catchup" w:hAnsi="Catchup"/>
          <w:sz w:val="22"/>
          <w:szCs w:val="22"/>
        </w:rPr>
        <w:t>m, n, p, b, t, d, h, w, y</w:t>
      </w:r>
    </w:p>
    <w:p w14:paraId="765A850A" w14:textId="1B1101E5" w:rsidR="002A72D9" w:rsidRPr="002A72D9" w:rsidRDefault="002A72D9" w:rsidP="002A72D9">
      <w:pPr>
        <w:pStyle w:val="ListParagraph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  <w:r>
        <w:rPr>
          <w:rFonts w:ascii="Catchup" w:hAnsi="Catchup" w:cs="Wingdings"/>
          <w:color w:val="000000"/>
        </w:rPr>
        <w:t>-</w:t>
      </w:r>
      <w:r w:rsidRPr="002A72D9">
        <w:rPr>
          <w:rFonts w:ascii="Catchup" w:hAnsi="Catchup" w:cs="Wingdings"/>
          <w:color w:val="000000"/>
        </w:rPr>
        <w:t>Words should have beginning and ending sounds.</w:t>
      </w:r>
    </w:p>
    <w:p w14:paraId="0F21BB03" w14:textId="23CE8462" w:rsidR="002A72D9" w:rsidRPr="002A72D9" w:rsidRDefault="002A72D9" w:rsidP="002A72D9">
      <w:pPr>
        <w:pStyle w:val="ListParagraph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atchup" w:hAnsi="Catchup" w:cstheme="minorHAnsi"/>
          <w:color w:val="000000"/>
        </w:rPr>
        <w:t>-</w:t>
      </w:r>
      <w:r w:rsidRPr="002A72D9">
        <w:rPr>
          <w:rFonts w:ascii="Catchup" w:hAnsi="Catchup" w:cstheme="minorHAnsi"/>
          <w:color w:val="000000"/>
        </w:rPr>
        <w:t xml:space="preserve">If you notice a </w:t>
      </w:r>
      <w:r w:rsidRPr="002A72D9">
        <w:rPr>
          <w:rFonts w:ascii="Catchup" w:hAnsi="Catchup" w:cstheme="minorHAnsi"/>
          <w:i/>
          <w:iCs/>
          <w:color w:val="000000"/>
        </w:rPr>
        <w:t xml:space="preserve">tongue thrust </w:t>
      </w:r>
      <w:r w:rsidRPr="002A72D9">
        <w:rPr>
          <w:rFonts w:ascii="Catchup" w:hAnsi="Catchup" w:cstheme="minorHAnsi"/>
          <w:color w:val="000000"/>
        </w:rPr>
        <w:t>(tongue protrudes from his mouth on sounds other than “</w:t>
      </w:r>
      <w:proofErr w:type="spellStart"/>
      <w:r w:rsidRPr="002A72D9">
        <w:rPr>
          <w:rFonts w:ascii="Catchup" w:hAnsi="Catchup" w:cstheme="minorHAnsi"/>
          <w:color w:val="000000"/>
        </w:rPr>
        <w:t>th</w:t>
      </w:r>
      <w:proofErr w:type="spellEnd"/>
      <w:r w:rsidRPr="002A72D9">
        <w:rPr>
          <w:rFonts w:ascii="Catchup" w:hAnsi="Catchup" w:cstheme="minorHAnsi"/>
          <w:color w:val="000000"/>
        </w:rPr>
        <w:t xml:space="preserve">” –most commonly seen on s, t, z and </w:t>
      </w:r>
      <w:proofErr w:type="spellStart"/>
      <w:r w:rsidRPr="002A72D9">
        <w:rPr>
          <w:rFonts w:ascii="Catchup" w:hAnsi="Catchup" w:cstheme="minorHAnsi"/>
          <w:color w:val="000000"/>
        </w:rPr>
        <w:t>ch</w:t>
      </w:r>
      <w:proofErr w:type="spellEnd"/>
      <w:r w:rsidRPr="002A72D9">
        <w:rPr>
          <w:rFonts w:ascii="Catchup" w:hAnsi="Catchup" w:cstheme="minorHAnsi"/>
          <w:color w:val="000000"/>
        </w:rPr>
        <w:t>), this is a difficult habit to break and should be addressed immediately.</w:t>
      </w:r>
    </w:p>
    <w:p w14:paraId="6BC17D2A" w14:textId="4585B81E" w:rsidR="002A72D9" w:rsidRPr="002A72D9" w:rsidRDefault="00225BB1" w:rsidP="002A72D9">
      <w:pPr>
        <w:pStyle w:val="Default"/>
        <w:numPr>
          <w:ilvl w:val="0"/>
          <w:numId w:val="9"/>
        </w:numPr>
        <w:rPr>
          <w:rFonts w:ascii="Catchup" w:hAnsi="Catchup"/>
          <w:sz w:val="22"/>
          <w:szCs w:val="22"/>
        </w:rPr>
      </w:pPr>
      <w:r w:rsidRPr="001308E5">
        <w:rPr>
          <w:rFonts w:ascii="Catchup" w:hAnsi="Catchup"/>
          <w:u w:val="single"/>
        </w:rPr>
        <w:t>4 years</w:t>
      </w:r>
      <w:r w:rsidRPr="002A72D9">
        <w:rPr>
          <w:rFonts w:ascii="Catchup" w:hAnsi="Catchup"/>
          <w:sz w:val="22"/>
          <w:szCs w:val="22"/>
        </w:rPr>
        <w:t xml:space="preserve">: </w:t>
      </w:r>
      <w:r w:rsidR="002A72D9" w:rsidRPr="002A72D9">
        <w:rPr>
          <w:rFonts w:ascii="Catchup" w:hAnsi="Catchup"/>
          <w:sz w:val="22"/>
          <w:szCs w:val="22"/>
        </w:rPr>
        <w:t>k, g, f, ng</w:t>
      </w:r>
    </w:p>
    <w:p w14:paraId="38D99923" w14:textId="0CA1EBA1" w:rsidR="001308E5" w:rsidRDefault="00225BB1" w:rsidP="001308E5">
      <w:pPr>
        <w:pStyle w:val="Default"/>
        <w:numPr>
          <w:ilvl w:val="0"/>
          <w:numId w:val="9"/>
        </w:numPr>
        <w:rPr>
          <w:rFonts w:ascii="Candara" w:hAnsi="Candara" w:cs="Candara"/>
        </w:rPr>
      </w:pPr>
      <w:r w:rsidRPr="001308E5">
        <w:rPr>
          <w:rFonts w:ascii="Catchup" w:hAnsi="Catchup"/>
          <w:u w:val="single"/>
        </w:rPr>
        <w:t>5 years</w:t>
      </w:r>
      <w:r w:rsidR="002A72D9" w:rsidRPr="002A72D9">
        <w:rPr>
          <w:rFonts w:ascii="Catchup" w:hAnsi="Catchup"/>
          <w:sz w:val="22"/>
          <w:szCs w:val="22"/>
        </w:rPr>
        <w:t xml:space="preserve">: </w:t>
      </w:r>
      <w:r w:rsidR="002A72D9" w:rsidRPr="002A72D9">
        <w:rPr>
          <w:rFonts w:ascii="Catchup" w:hAnsi="Catchup" w:cs="Candara"/>
          <w:sz w:val="22"/>
          <w:szCs w:val="22"/>
        </w:rPr>
        <w:t xml:space="preserve"> r, l, s, </w:t>
      </w:r>
      <w:proofErr w:type="spellStart"/>
      <w:r w:rsidR="002A72D9" w:rsidRPr="002A72D9">
        <w:rPr>
          <w:rFonts w:ascii="Catchup" w:hAnsi="Catchup" w:cs="Candara"/>
          <w:sz w:val="22"/>
          <w:szCs w:val="22"/>
        </w:rPr>
        <w:t>sh</w:t>
      </w:r>
      <w:proofErr w:type="spellEnd"/>
      <w:r w:rsidR="002A72D9" w:rsidRPr="002A72D9">
        <w:rPr>
          <w:rFonts w:ascii="Catchup" w:hAnsi="Catchup" w:cs="Candara"/>
          <w:sz w:val="22"/>
          <w:szCs w:val="22"/>
        </w:rPr>
        <w:t xml:space="preserve">, </w:t>
      </w:r>
      <w:proofErr w:type="spellStart"/>
      <w:r w:rsidR="002A72D9" w:rsidRPr="002A72D9">
        <w:rPr>
          <w:rFonts w:ascii="Catchup" w:hAnsi="Catchup" w:cs="Candara"/>
          <w:sz w:val="22"/>
          <w:szCs w:val="22"/>
        </w:rPr>
        <w:t>th</w:t>
      </w:r>
      <w:proofErr w:type="spellEnd"/>
      <w:r w:rsidR="002A72D9" w:rsidRPr="002A72D9">
        <w:rPr>
          <w:rFonts w:ascii="Catchup" w:hAnsi="Catchup" w:cs="Candara"/>
          <w:sz w:val="22"/>
          <w:szCs w:val="22"/>
        </w:rPr>
        <w:t xml:space="preserve">, z, dg, </w:t>
      </w:r>
      <w:proofErr w:type="spellStart"/>
      <w:r w:rsidR="002A72D9" w:rsidRPr="002A72D9">
        <w:rPr>
          <w:rFonts w:ascii="Catchup" w:hAnsi="Catchup" w:cs="Candara"/>
          <w:sz w:val="22"/>
          <w:szCs w:val="22"/>
        </w:rPr>
        <w:t>ch</w:t>
      </w:r>
      <w:proofErr w:type="spellEnd"/>
      <w:r w:rsidR="002A72D9" w:rsidRPr="002A72D9">
        <w:rPr>
          <w:rFonts w:ascii="Catchup" w:hAnsi="Catchup" w:cs="Candara"/>
          <w:sz w:val="22"/>
          <w:szCs w:val="22"/>
        </w:rPr>
        <w:t xml:space="preserve">, </w:t>
      </w:r>
      <w:proofErr w:type="spellStart"/>
      <w:r w:rsidR="002A72D9" w:rsidRPr="002A72D9">
        <w:rPr>
          <w:rFonts w:ascii="Catchup" w:hAnsi="Catchup" w:cs="Candara"/>
          <w:sz w:val="22"/>
          <w:szCs w:val="22"/>
        </w:rPr>
        <w:t>zh</w:t>
      </w:r>
      <w:proofErr w:type="spellEnd"/>
      <w:r w:rsidR="002A72D9" w:rsidRPr="002A72D9">
        <w:rPr>
          <w:rFonts w:ascii="Catchup" w:hAnsi="Catchup" w:cs="Candara"/>
          <w:sz w:val="22"/>
          <w:szCs w:val="22"/>
        </w:rPr>
        <w:t>, v and all r, l and s blends</w:t>
      </w:r>
    </w:p>
    <w:p w14:paraId="3AD92866" w14:textId="37EFB1A3" w:rsidR="001308E5" w:rsidRDefault="001308E5" w:rsidP="001308E5">
      <w:pPr>
        <w:pStyle w:val="Default"/>
        <w:ind w:left="720"/>
        <w:rPr>
          <w:rFonts w:ascii="Catchup" w:hAnsi="Catchup"/>
          <w:u w:val="single"/>
        </w:rPr>
      </w:pPr>
    </w:p>
    <w:p w14:paraId="3DB7E98B" w14:textId="77777777" w:rsidR="001308E5" w:rsidRDefault="001308E5" w:rsidP="001308E5">
      <w:pPr>
        <w:pStyle w:val="Default"/>
        <w:ind w:left="720"/>
        <w:rPr>
          <w:rFonts w:ascii="Candara" w:hAnsi="Candara" w:cs="Candara"/>
        </w:rPr>
      </w:pPr>
    </w:p>
    <w:p w14:paraId="017E993A" w14:textId="3FF89304" w:rsidR="001308E5" w:rsidRDefault="001308E5" w:rsidP="001308E5">
      <w:pPr>
        <w:pStyle w:val="Default"/>
        <w:ind w:left="720"/>
        <w:rPr>
          <w:noProof/>
        </w:rPr>
      </w:pPr>
    </w:p>
    <w:p w14:paraId="3E2CCC5B" w14:textId="21F6D15A" w:rsidR="001308E5" w:rsidRDefault="001308E5" w:rsidP="001308E5">
      <w:pPr>
        <w:pStyle w:val="Default"/>
        <w:ind w:left="720"/>
        <w:rPr>
          <w:noProof/>
        </w:rPr>
      </w:pPr>
    </w:p>
    <w:p w14:paraId="14CA3873" w14:textId="2CE44395" w:rsidR="001308E5" w:rsidRDefault="001308E5" w:rsidP="001308E5">
      <w:pPr>
        <w:pStyle w:val="Default"/>
        <w:ind w:left="720"/>
        <w:rPr>
          <w:noProof/>
        </w:rPr>
      </w:pPr>
    </w:p>
    <w:p w14:paraId="4C01809F" w14:textId="70B03744" w:rsidR="001308E5" w:rsidRDefault="001308E5" w:rsidP="001308E5">
      <w:pPr>
        <w:pStyle w:val="Default"/>
        <w:ind w:left="720"/>
        <w:rPr>
          <w:noProof/>
        </w:rPr>
      </w:pPr>
    </w:p>
    <w:p w14:paraId="33450DEF" w14:textId="7B3468C1" w:rsidR="001308E5" w:rsidRDefault="001308E5" w:rsidP="001308E5">
      <w:pPr>
        <w:pStyle w:val="Default"/>
        <w:ind w:left="720"/>
        <w:rPr>
          <w:noProof/>
        </w:rPr>
      </w:pPr>
    </w:p>
    <w:p w14:paraId="24A3B9A3" w14:textId="38157011" w:rsidR="001308E5" w:rsidRDefault="001308E5" w:rsidP="001308E5">
      <w:pPr>
        <w:pStyle w:val="Default"/>
        <w:ind w:left="720"/>
        <w:rPr>
          <w:noProof/>
        </w:rPr>
      </w:pPr>
    </w:p>
    <w:p w14:paraId="29790B74" w14:textId="23B91B5D" w:rsidR="001308E5" w:rsidRDefault="001308E5" w:rsidP="001308E5">
      <w:pPr>
        <w:pStyle w:val="Default"/>
        <w:ind w:left="720"/>
        <w:rPr>
          <w:noProof/>
        </w:rPr>
      </w:pPr>
    </w:p>
    <w:p w14:paraId="0F5B776F" w14:textId="43019D17" w:rsidR="001308E5" w:rsidRDefault="001308E5" w:rsidP="001308E5">
      <w:pPr>
        <w:pStyle w:val="Default"/>
        <w:ind w:left="720"/>
        <w:rPr>
          <w:noProof/>
        </w:rPr>
      </w:pPr>
    </w:p>
    <w:p w14:paraId="2FF444F0" w14:textId="49056CE6" w:rsidR="001308E5" w:rsidRDefault="001308E5" w:rsidP="001308E5">
      <w:pPr>
        <w:pStyle w:val="Default"/>
        <w:ind w:left="720"/>
        <w:rPr>
          <w:noProof/>
        </w:rPr>
      </w:pPr>
    </w:p>
    <w:p w14:paraId="702F98DB" w14:textId="6D07F993" w:rsidR="001308E5" w:rsidRDefault="001308E5" w:rsidP="001308E5">
      <w:pPr>
        <w:pStyle w:val="Default"/>
        <w:ind w:left="720"/>
        <w:rPr>
          <w:noProof/>
        </w:rPr>
      </w:pPr>
    </w:p>
    <w:p w14:paraId="65FE6B85" w14:textId="6C6FB58A" w:rsidR="001308E5" w:rsidRDefault="001308E5" w:rsidP="001308E5">
      <w:pPr>
        <w:pStyle w:val="Default"/>
        <w:ind w:left="720"/>
        <w:rPr>
          <w:noProof/>
        </w:rPr>
      </w:pPr>
    </w:p>
    <w:p w14:paraId="14946260" w14:textId="1B8EBE71" w:rsidR="001308E5" w:rsidRDefault="001308E5" w:rsidP="001308E5">
      <w:pPr>
        <w:pStyle w:val="Default"/>
        <w:ind w:left="720"/>
        <w:rPr>
          <w:noProof/>
        </w:rPr>
      </w:pPr>
    </w:p>
    <w:p w14:paraId="4E2CA60E" w14:textId="21EB38FC" w:rsidR="001308E5" w:rsidRDefault="001308E5" w:rsidP="001308E5">
      <w:pPr>
        <w:pStyle w:val="Default"/>
        <w:ind w:left="720"/>
        <w:rPr>
          <w:noProof/>
        </w:rPr>
      </w:pPr>
    </w:p>
    <w:p w14:paraId="2F456004" w14:textId="13814B34" w:rsidR="001308E5" w:rsidRDefault="001308E5" w:rsidP="001308E5">
      <w:pPr>
        <w:pStyle w:val="Default"/>
        <w:ind w:left="720"/>
        <w:rPr>
          <w:noProof/>
        </w:rPr>
      </w:pPr>
    </w:p>
    <w:p w14:paraId="622EC3E2" w14:textId="371DA592" w:rsidR="001308E5" w:rsidRDefault="001308E5" w:rsidP="001308E5">
      <w:pPr>
        <w:pStyle w:val="Default"/>
        <w:ind w:left="720"/>
        <w:rPr>
          <w:noProof/>
        </w:rPr>
      </w:pPr>
    </w:p>
    <w:p w14:paraId="07659E2C" w14:textId="0216EB8C" w:rsidR="001308E5" w:rsidRPr="001308E5" w:rsidRDefault="001308E5" w:rsidP="001308E5">
      <w:pPr>
        <w:pStyle w:val="Default"/>
        <w:ind w:left="720"/>
        <w:rPr>
          <w:rFonts w:ascii="Candara" w:hAnsi="Candara" w:cs="Candara"/>
        </w:rPr>
      </w:pPr>
      <w:r>
        <w:rPr>
          <w:rFonts w:ascii="Candara" w:hAnsi="Candara" w:cs="Candara"/>
          <w:noProof/>
        </w:rPr>
        <w:lastRenderedPageBreak/>
        <w:drawing>
          <wp:inline distT="0" distB="0" distL="0" distR="0" wp14:anchorId="445709E3" wp14:editId="650E155E">
            <wp:extent cx="5486400" cy="1828800"/>
            <wp:effectExtent l="0" t="0" r="0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T_logo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3AAC" w14:textId="204BA118" w:rsidR="005665A0" w:rsidRDefault="005665A0" w:rsidP="00600928">
      <w:pPr>
        <w:spacing w:line="240" w:lineRule="auto"/>
        <w:rPr>
          <w:rFonts w:ascii="Catchup" w:hAnsi="Catchup"/>
          <w:sz w:val="28"/>
          <w:szCs w:val="28"/>
        </w:rPr>
      </w:pPr>
    </w:p>
    <w:p w14:paraId="106FC993" w14:textId="32548C05" w:rsidR="005665A0" w:rsidRDefault="001308E5" w:rsidP="00600928">
      <w:pPr>
        <w:spacing w:line="240" w:lineRule="auto"/>
        <w:rPr>
          <w:rFonts w:ascii="Catchup" w:hAnsi="Catchup"/>
          <w:sz w:val="28"/>
          <w:szCs w:val="28"/>
        </w:rPr>
      </w:pPr>
      <w:r>
        <w:rPr>
          <w:rFonts w:ascii="Catchup" w:hAnsi="Catchup"/>
          <w:sz w:val="28"/>
          <w:szCs w:val="28"/>
        </w:rPr>
        <w:t xml:space="preserve">Brown’s </w:t>
      </w:r>
      <w:proofErr w:type="spellStart"/>
      <w:r>
        <w:rPr>
          <w:rFonts w:ascii="Catchup" w:hAnsi="Catchup"/>
          <w:sz w:val="28"/>
          <w:szCs w:val="28"/>
        </w:rPr>
        <w:t>Morpehmes</w:t>
      </w:r>
      <w:proofErr w:type="spellEnd"/>
      <w:r>
        <w:rPr>
          <w:rFonts w:ascii="Catchup" w:hAnsi="Catchup"/>
          <w:sz w:val="28"/>
          <w:szCs w:val="28"/>
        </w:rPr>
        <w:t>:</w:t>
      </w:r>
    </w:p>
    <w:p w14:paraId="0BA5B1FC" w14:textId="6EA9BA95" w:rsidR="001308E5" w:rsidRPr="00600928" w:rsidRDefault="001308E5" w:rsidP="00600928">
      <w:pPr>
        <w:spacing w:line="240" w:lineRule="auto"/>
        <w:rPr>
          <w:rFonts w:ascii="Catchup" w:hAnsi="Catchup"/>
          <w:sz w:val="28"/>
          <w:szCs w:val="28"/>
        </w:rPr>
      </w:pPr>
      <w:r>
        <w:rPr>
          <w:noProof/>
        </w:rPr>
        <w:drawing>
          <wp:inline distT="0" distB="0" distL="0" distR="0" wp14:anchorId="0067D325" wp14:editId="6351FE90">
            <wp:extent cx="6134606" cy="5079365"/>
            <wp:effectExtent l="0" t="0" r="0" b="6985"/>
            <wp:docPr id="8" name="Picture 8" descr="/Users/aberrill/Desktop/Screen Shot 2018-11-06 at 6.2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berrill/Desktop/Screen Shot 2018-11-06 at 6.24.1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82" cy="51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8E5" w:rsidRPr="0060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25A"/>
    <w:multiLevelType w:val="hybridMultilevel"/>
    <w:tmpl w:val="A9C4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188"/>
    <w:multiLevelType w:val="hybridMultilevel"/>
    <w:tmpl w:val="4E46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03B9"/>
    <w:multiLevelType w:val="hybridMultilevel"/>
    <w:tmpl w:val="FA9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6B6E"/>
    <w:multiLevelType w:val="hybridMultilevel"/>
    <w:tmpl w:val="6F90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47B2"/>
    <w:multiLevelType w:val="hybridMultilevel"/>
    <w:tmpl w:val="9C74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64B3"/>
    <w:multiLevelType w:val="hybridMultilevel"/>
    <w:tmpl w:val="FAD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3403"/>
    <w:multiLevelType w:val="hybridMultilevel"/>
    <w:tmpl w:val="84BC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92F83"/>
    <w:multiLevelType w:val="hybridMultilevel"/>
    <w:tmpl w:val="ED6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051D4"/>
    <w:multiLevelType w:val="hybridMultilevel"/>
    <w:tmpl w:val="11A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8"/>
    <w:rsid w:val="001308E5"/>
    <w:rsid w:val="00225BB1"/>
    <w:rsid w:val="002A72D9"/>
    <w:rsid w:val="005665A0"/>
    <w:rsid w:val="00600928"/>
    <w:rsid w:val="00614D1E"/>
    <w:rsid w:val="00934B67"/>
    <w:rsid w:val="00F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4FE7"/>
  <w15:chartTrackingRefBased/>
  <w15:docId w15:val="{5567244E-707F-4ACD-972E-701A638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A0"/>
    <w:pPr>
      <w:ind w:left="720"/>
      <w:contextualSpacing/>
    </w:pPr>
  </w:style>
  <w:style w:type="paragraph" w:customStyle="1" w:styleId="Default">
    <w:name w:val="Default"/>
    <w:rsid w:val="002A7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Friedman</dc:creator>
  <cp:keywords/>
  <dc:description/>
  <cp:lastModifiedBy>Tara Friedman</cp:lastModifiedBy>
  <cp:revision>3</cp:revision>
  <dcterms:created xsi:type="dcterms:W3CDTF">2020-06-05T15:37:00Z</dcterms:created>
  <dcterms:modified xsi:type="dcterms:W3CDTF">2020-06-05T17:25:00Z</dcterms:modified>
</cp:coreProperties>
</file>